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59EB" w14:textId="77777777" w:rsidR="007761B4" w:rsidRDefault="007761B4" w:rsidP="007761B4">
      <w:pPr>
        <w:ind w:left="5664" w:firstLine="708"/>
      </w:pPr>
      <w:r>
        <w:t>Al COMUNE DI BOTTANUCO</w:t>
      </w:r>
    </w:p>
    <w:p w14:paraId="74BB5DBE" w14:textId="77777777" w:rsidR="007761B4" w:rsidRDefault="007761B4" w:rsidP="007761B4">
      <w:pPr>
        <w:ind w:left="4956" w:firstLine="708"/>
      </w:pPr>
      <w:r>
        <w:tab/>
        <w:t>Piazza San Vittore 1</w:t>
      </w:r>
    </w:p>
    <w:p w14:paraId="530825E7" w14:textId="77777777" w:rsidR="007761B4" w:rsidRDefault="007761B4" w:rsidP="007761B4">
      <w:pPr>
        <w:ind w:left="4956" w:firstLine="708"/>
      </w:pPr>
    </w:p>
    <w:p w14:paraId="73E7C238" w14:textId="77777777" w:rsidR="007761B4" w:rsidRPr="004B7208" w:rsidRDefault="007761B4" w:rsidP="007761B4">
      <w:pPr>
        <w:jc w:val="center"/>
        <w:rPr>
          <w:b/>
          <w:bCs/>
          <w:sz w:val="32"/>
          <w:szCs w:val="32"/>
        </w:rPr>
      </w:pPr>
      <w:r w:rsidRPr="004B7208">
        <w:rPr>
          <w:b/>
          <w:bCs/>
          <w:sz w:val="32"/>
          <w:szCs w:val="32"/>
        </w:rPr>
        <w:t>Domanda di ammissione al bando per la concessione di contributi alle famiglie a sostegno della natalità</w:t>
      </w:r>
    </w:p>
    <w:p w14:paraId="5785E39D" w14:textId="0FE04740" w:rsidR="007761B4" w:rsidRDefault="007761B4" w:rsidP="007761B4">
      <w:pPr>
        <w:jc w:val="center"/>
        <w:rPr>
          <w:b/>
          <w:bCs/>
          <w:sz w:val="28"/>
          <w:szCs w:val="28"/>
        </w:rPr>
      </w:pPr>
      <w:r>
        <w:rPr>
          <w:b/>
          <w:bCs/>
          <w:sz w:val="28"/>
          <w:szCs w:val="28"/>
        </w:rPr>
        <w:t>Anno 202</w:t>
      </w:r>
      <w:r w:rsidR="00273724">
        <w:rPr>
          <w:b/>
          <w:bCs/>
          <w:sz w:val="28"/>
          <w:szCs w:val="28"/>
        </w:rPr>
        <w:t>3</w:t>
      </w:r>
    </w:p>
    <w:p w14:paraId="6EF1ED67" w14:textId="77777777" w:rsidR="007761B4" w:rsidRPr="00066889" w:rsidRDefault="007761B4" w:rsidP="007761B4">
      <w:pPr>
        <w:jc w:val="center"/>
        <w:rPr>
          <w:b/>
          <w:bCs/>
          <w:sz w:val="28"/>
          <w:szCs w:val="28"/>
        </w:rPr>
      </w:pPr>
    </w:p>
    <w:p w14:paraId="522D7EBB" w14:textId="77777777" w:rsidR="007761B4" w:rsidRDefault="007761B4" w:rsidP="007761B4">
      <w:r>
        <w:t xml:space="preserve">Il/La sottoscritto/a............................................................................................................................................... </w:t>
      </w:r>
    </w:p>
    <w:p w14:paraId="36639E95" w14:textId="77777777" w:rsidR="007761B4" w:rsidRDefault="007761B4" w:rsidP="007761B4">
      <w:r>
        <w:t xml:space="preserve">nato/a </w:t>
      </w:r>
      <w:proofErr w:type="spellStart"/>
      <w:r>
        <w:t>a</w:t>
      </w:r>
      <w:proofErr w:type="spellEnd"/>
      <w:r>
        <w:t xml:space="preserve"> ................................................................ il </w:t>
      </w:r>
      <w:proofErr w:type="gramStart"/>
      <w:r>
        <w:t>…....</w:t>
      </w:r>
      <w:proofErr w:type="gramEnd"/>
      <w:r>
        <w:t>./......../............ C.F. ....................................................</w:t>
      </w:r>
    </w:p>
    <w:p w14:paraId="26C77B05" w14:textId="77777777" w:rsidR="007761B4" w:rsidRDefault="007761B4" w:rsidP="007761B4">
      <w:r>
        <w:t xml:space="preserve">residente nel Comune di Bottanuco (BG), Via/Piazza ....................................................................., n. ............. </w:t>
      </w:r>
    </w:p>
    <w:p w14:paraId="4DC72DD5" w14:textId="77777777" w:rsidR="007761B4" w:rsidRDefault="007761B4" w:rsidP="007761B4">
      <w:r>
        <w:t>tel./cellulare ....................................................indirizzo e-mail……………………………………</w:t>
      </w:r>
      <w:proofErr w:type="gramStart"/>
      <w:r>
        <w:t>…….</w:t>
      </w:r>
      <w:proofErr w:type="gramEnd"/>
      <w:r>
        <w:t>……………………………</w:t>
      </w:r>
    </w:p>
    <w:p w14:paraId="6D361500" w14:textId="77777777" w:rsidR="007761B4" w:rsidRDefault="007761B4" w:rsidP="007761B4">
      <w:r>
        <w:t xml:space="preserve"> in qualità di genitore del minore ……………</w:t>
      </w:r>
      <w:proofErr w:type="gramStart"/>
      <w:r>
        <w:t>…….</w:t>
      </w:r>
      <w:proofErr w:type="gramEnd"/>
      <w:r>
        <w:t xml:space="preserve">……………………………………………………………………………….….………….. </w:t>
      </w:r>
    </w:p>
    <w:p w14:paraId="4ED08BEC" w14:textId="3A57FFB6" w:rsidR="007761B4" w:rsidRDefault="007761B4" w:rsidP="007761B4">
      <w:r>
        <w:t>nato a……………………………………………………………………………………… il ………………………………………………………………….</w:t>
      </w:r>
    </w:p>
    <w:p w14:paraId="5CF9A967" w14:textId="065BE089" w:rsidR="007761B4" w:rsidRDefault="007761B4" w:rsidP="007761B4">
      <w:r>
        <w:t>oppure: adottato il…………………………………………………………………….</w:t>
      </w:r>
    </w:p>
    <w:p w14:paraId="38CD1E46" w14:textId="77777777" w:rsidR="007761B4" w:rsidRDefault="007761B4" w:rsidP="007761B4">
      <w:pPr>
        <w:jc w:val="center"/>
      </w:pPr>
      <w:r>
        <w:t>CHIEDE</w:t>
      </w:r>
    </w:p>
    <w:p w14:paraId="300F32EE" w14:textId="016AC268" w:rsidR="007761B4" w:rsidRDefault="00470B28" w:rsidP="006D61AB">
      <w:pPr>
        <w:jc w:val="both"/>
      </w:pPr>
      <w:r>
        <w:t>l</w:t>
      </w:r>
      <w:r w:rsidR="007761B4">
        <w:t xml:space="preserve">’ammissione al </w:t>
      </w:r>
      <w:r w:rsidR="00BE43D2">
        <w:t>“C</w:t>
      </w:r>
      <w:r w:rsidR="007761B4">
        <w:t>ontributo a sostegno della natalità</w:t>
      </w:r>
      <w:r w:rsidR="00BE43D2">
        <w:t>” istituito a favore dei nuclei familiari con bambini nati/</w:t>
      </w:r>
      <w:r w:rsidR="004874EE">
        <w:t>adottati dal</w:t>
      </w:r>
      <w:r w:rsidR="00BE43D2">
        <w:t xml:space="preserve"> </w:t>
      </w:r>
      <w:r w:rsidR="00273724">
        <w:t xml:space="preserve">27 dicembre </w:t>
      </w:r>
      <w:r w:rsidR="00BE43D2">
        <w:t>2022 al 26 dicembre 202</w:t>
      </w:r>
      <w:r w:rsidR="00273724">
        <w:t>3</w:t>
      </w:r>
      <w:r w:rsidR="007761B4">
        <w:t>.</w:t>
      </w:r>
    </w:p>
    <w:p w14:paraId="5221A396" w14:textId="77777777" w:rsidR="007761B4" w:rsidRDefault="007761B4" w:rsidP="006D61AB">
      <w:pPr>
        <w:jc w:val="both"/>
      </w:pPr>
      <w:r>
        <w:t xml:space="preserve">A tal fine, consapevole del fatto che, in caso di dichiarazioni mendaci, verranno applicate nei propri riguardi, ai sensi dell’art. 76 del D.P.R. 28.12.2000, n. 445, le sanzioni previste dal vigente </w:t>
      </w:r>
      <w:proofErr w:type="gramStart"/>
      <w:r>
        <w:t>Codice Penale</w:t>
      </w:r>
      <w:proofErr w:type="gramEnd"/>
      <w:r>
        <w:t xml:space="preserve"> e dalle leggi speciali in materia di falsità negli atti,</w:t>
      </w:r>
    </w:p>
    <w:p w14:paraId="6F8D8423" w14:textId="77777777" w:rsidR="007761B4" w:rsidRDefault="007761B4" w:rsidP="007761B4">
      <w:pPr>
        <w:jc w:val="center"/>
      </w:pPr>
      <w:r>
        <w:t>DICHIARA</w:t>
      </w:r>
    </w:p>
    <w:p w14:paraId="6F64C0A4" w14:textId="5B9BD950" w:rsidR="00B133B7" w:rsidRDefault="00B133B7" w:rsidP="00B133B7">
      <w:pPr>
        <w:jc w:val="both"/>
      </w:pPr>
      <w:r>
        <w:t>di essere in possesso dei requisiti per l’accesso al contributo destinati alle famiglie per il sostegno alla natalità; in particolare dichiara:</w:t>
      </w:r>
    </w:p>
    <w:p w14:paraId="1D2CBFD2" w14:textId="6BBE22F9" w:rsidR="00B133B7" w:rsidRPr="0076410A" w:rsidRDefault="00B133B7" w:rsidP="00B133B7">
      <w:pPr>
        <w:numPr>
          <w:ilvl w:val="0"/>
          <w:numId w:val="1"/>
        </w:numPr>
        <w:autoSpaceDE w:val="0"/>
        <w:autoSpaceDN w:val="0"/>
        <w:adjustRightInd w:val="0"/>
        <w:ind w:left="360"/>
        <w:jc w:val="both"/>
        <w:rPr>
          <w:rFonts w:ascii="Calibri" w:hAnsi="Calibri" w:cs="Calibri"/>
          <w:sz w:val="24"/>
          <w:szCs w:val="24"/>
        </w:rPr>
      </w:pPr>
      <w:r>
        <w:rPr>
          <w:rFonts w:ascii="Calibri" w:hAnsi="Calibri" w:cs="Calibri"/>
          <w:sz w:val="24"/>
          <w:szCs w:val="24"/>
        </w:rPr>
        <w:t xml:space="preserve">di essere </w:t>
      </w:r>
      <w:r w:rsidRPr="0076410A">
        <w:rPr>
          <w:rFonts w:ascii="Calibri" w:hAnsi="Calibri" w:cs="Calibri"/>
          <w:sz w:val="24"/>
          <w:szCs w:val="24"/>
        </w:rPr>
        <w:t>cittadin</w:t>
      </w:r>
      <w:r>
        <w:rPr>
          <w:rFonts w:ascii="Calibri" w:hAnsi="Calibri" w:cs="Calibri"/>
          <w:sz w:val="24"/>
          <w:szCs w:val="24"/>
        </w:rPr>
        <w:t>o</w:t>
      </w:r>
      <w:r w:rsidRPr="0076410A">
        <w:rPr>
          <w:rFonts w:ascii="Calibri" w:hAnsi="Calibri" w:cs="Calibri"/>
          <w:sz w:val="24"/>
          <w:szCs w:val="24"/>
        </w:rPr>
        <w:t xml:space="preserve"> italian</w:t>
      </w:r>
      <w:r>
        <w:rPr>
          <w:rFonts w:ascii="Calibri" w:hAnsi="Calibri" w:cs="Calibri"/>
          <w:sz w:val="24"/>
          <w:szCs w:val="24"/>
        </w:rPr>
        <w:t>o</w:t>
      </w:r>
      <w:r w:rsidRPr="0076410A">
        <w:rPr>
          <w:rFonts w:ascii="Calibri" w:hAnsi="Calibri" w:cs="Calibri"/>
          <w:sz w:val="24"/>
          <w:szCs w:val="24"/>
        </w:rPr>
        <w:t xml:space="preserve"> o di un paese dell’Unione Europea, oppure cittadino extracomunitario in possesso di permesso di soggiorno UE per soggiornanti di lungo periodo, o apolide in possesso di analogo permesso, oppure cittadino di paesi terzi familiare di cittadino italiano o comunitario – come individuato dall’articolo 2, comma 1, lettera b) del D. Lgs 6 febbraio 2007 n. 30 – titolare del diritto di soggiorno o del diritto di soggiorno permanente;</w:t>
      </w:r>
    </w:p>
    <w:p w14:paraId="41E6A20D" w14:textId="77777777" w:rsidR="00B133B7" w:rsidRDefault="00B133B7" w:rsidP="00B133B7">
      <w:pPr>
        <w:numPr>
          <w:ilvl w:val="0"/>
          <w:numId w:val="1"/>
        </w:numPr>
        <w:ind w:left="360"/>
        <w:jc w:val="both"/>
      </w:pPr>
      <w:r>
        <w:t xml:space="preserve">di avere la residenza anagrafica nel Comune di Bottanuco </w:t>
      </w:r>
    </w:p>
    <w:p w14:paraId="5A3E55FF" w14:textId="5BB6A1ED" w:rsidR="00B133B7" w:rsidRDefault="007761B4" w:rsidP="00B133B7">
      <w:pPr>
        <w:numPr>
          <w:ilvl w:val="0"/>
          <w:numId w:val="1"/>
        </w:numPr>
        <w:ind w:left="360"/>
        <w:jc w:val="both"/>
      </w:pPr>
      <w:r>
        <w:t>che il proprio</w:t>
      </w:r>
      <w:r w:rsidR="00B133B7">
        <w:t xml:space="preserve"> figlio/a </w:t>
      </w:r>
      <w:r>
        <w:t>è stato iscritto all'anagrafe della popolazione residente del comune di</w:t>
      </w:r>
      <w:r w:rsidR="00B133B7">
        <w:t xml:space="preserve"> Bottanuco dalla </w:t>
      </w:r>
      <w:r w:rsidR="006D61AB">
        <w:t>nascita ed</w:t>
      </w:r>
      <w:r w:rsidR="00105AA2">
        <w:t xml:space="preserve"> è iscritto nel proprio stato di famiglia</w:t>
      </w:r>
    </w:p>
    <w:p w14:paraId="319719E1" w14:textId="77777777" w:rsidR="00C57FC3" w:rsidRDefault="007761B4" w:rsidP="00B133B7">
      <w:pPr>
        <w:numPr>
          <w:ilvl w:val="0"/>
          <w:numId w:val="1"/>
        </w:numPr>
        <w:ind w:left="360"/>
        <w:jc w:val="both"/>
      </w:pPr>
      <w:r>
        <w:t xml:space="preserve"> se adottato: che l’adottato è stato iscritto all'anagrafe della popolazione residente del comune di </w:t>
      </w:r>
      <w:r w:rsidR="00B133B7">
        <w:t xml:space="preserve">Bottanuco a seguito dell’adozione </w:t>
      </w:r>
    </w:p>
    <w:p w14:paraId="49DECEBC" w14:textId="5A26DB96" w:rsidR="00C57FC3" w:rsidRDefault="004874EE" w:rsidP="00B133B7">
      <w:pPr>
        <w:numPr>
          <w:ilvl w:val="0"/>
          <w:numId w:val="1"/>
        </w:numPr>
        <w:ind w:left="360"/>
        <w:jc w:val="both"/>
      </w:pPr>
      <w:r>
        <w:t>d</w:t>
      </w:r>
      <w:r w:rsidR="00C57FC3">
        <w:t>i essere in possesso di un’attestazione ISEE in corso di validità</w:t>
      </w:r>
    </w:p>
    <w:p w14:paraId="0678F8C2" w14:textId="15244834" w:rsidR="00E576A7" w:rsidRDefault="007761B4" w:rsidP="00E576A7">
      <w:pPr>
        <w:numPr>
          <w:ilvl w:val="0"/>
          <w:numId w:val="1"/>
        </w:numPr>
        <w:ind w:left="360"/>
        <w:jc w:val="both"/>
      </w:pPr>
      <w:r>
        <w:lastRenderedPageBreak/>
        <w:t xml:space="preserve">che </w:t>
      </w:r>
      <w:r w:rsidR="00E576A7">
        <w:t xml:space="preserve">nessun componente </w:t>
      </w:r>
      <w:r>
        <w:t xml:space="preserve">del proprio nucleo familiare </w:t>
      </w:r>
      <w:r w:rsidR="00E576A7">
        <w:t xml:space="preserve">è </w:t>
      </w:r>
      <w:r w:rsidR="00105AA2">
        <w:t>insolvente nei</w:t>
      </w:r>
      <w:r w:rsidR="00E576A7">
        <w:t xml:space="preserve"> </w:t>
      </w:r>
      <w:r>
        <w:t xml:space="preserve">confronti del Comune di </w:t>
      </w:r>
      <w:r w:rsidR="00E576A7">
        <w:t>Bottanuco.</w:t>
      </w:r>
    </w:p>
    <w:p w14:paraId="6432B711" w14:textId="77777777" w:rsidR="00105AA2" w:rsidRDefault="00105AA2" w:rsidP="00105AA2">
      <w:pPr>
        <w:jc w:val="center"/>
      </w:pPr>
      <w:r>
        <w:t>CHIEDE</w:t>
      </w:r>
    </w:p>
    <w:p w14:paraId="08A5E969" w14:textId="77777777" w:rsidR="00105AA2" w:rsidRPr="00D729A9" w:rsidRDefault="00105AA2" w:rsidP="00105AA2">
      <w:pPr>
        <w:jc w:val="both"/>
        <w:rPr>
          <w:sz w:val="24"/>
          <w:szCs w:val="24"/>
        </w:rPr>
      </w:pPr>
      <w:r w:rsidRPr="00D729A9">
        <w:rPr>
          <w:sz w:val="24"/>
          <w:szCs w:val="24"/>
        </w:rPr>
        <w:t>che l’importo concesso sia accreditato sul seguente conto corrente bancario/postale intestato al richiedente</w:t>
      </w:r>
    </w:p>
    <w:p w14:paraId="5FF819A4" w14:textId="71E31395" w:rsidR="00105AA2" w:rsidRPr="00D729A9" w:rsidRDefault="00105AA2" w:rsidP="00105AA2">
      <w:pPr>
        <w:jc w:val="both"/>
        <w:rPr>
          <w:sz w:val="24"/>
          <w:szCs w:val="24"/>
        </w:rPr>
      </w:pPr>
      <w:r w:rsidRPr="00D729A9">
        <w:rPr>
          <w:sz w:val="24"/>
          <w:szCs w:val="24"/>
        </w:rPr>
        <w:t>IBAN</w:t>
      </w:r>
      <w:r w:rsidR="006D61AB">
        <w:rPr>
          <w:sz w:val="24"/>
          <w:szCs w:val="24"/>
        </w:rPr>
        <w:t xml:space="preserve"> </w:t>
      </w:r>
      <w:r w:rsidRPr="00D729A9">
        <w:rPr>
          <w:sz w:val="24"/>
          <w:szCs w:val="24"/>
        </w:rPr>
        <w:t>____________________________________________________________________________</w:t>
      </w:r>
    </w:p>
    <w:p w14:paraId="4BFC80C5" w14:textId="77777777" w:rsidR="00105AA2" w:rsidRPr="00D729A9" w:rsidRDefault="00105AA2" w:rsidP="00105AA2">
      <w:pPr>
        <w:jc w:val="both"/>
        <w:rPr>
          <w:sz w:val="24"/>
          <w:szCs w:val="24"/>
        </w:rPr>
      </w:pPr>
      <w:r w:rsidRPr="00D729A9">
        <w:rPr>
          <w:sz w:val="24"/>
          <w:szCs w:val="24"/>
        </w:rPr>
        <w:t>Istituto di credito_____________________________</w:t>
      </w:r>
      <w:r>
        <w:rPr>
          <w:sz w:val="24"/>
          <w:szCs w:val="24"/>
        </w:rPr>
        <w:t xml:space="preserve"> f</w:t>
      </w:r>
      <w:r w:rsidRPr="00D729A9">
        <w:rPr>
          <w:sz w:val="24"/>
          <w:szCs w:val="24"/>
        </w:rPr>
        <w:t xml:space="preserve">iliale di ______________________________ </w:t>
      </w:r>
    </w:p>
    <w:p w14:paraId="32FCE0FF" w14:textId="77777777" w:rsidR="006D61AB" w:rsidRDefault="006D61AB" w:rsidP="006D61AB">
      <w:pPr>
        <w:pStyle w:val="Standard"/>
        <w:widowControl/>
        <w:jc w:val="center"/>
        <w:rPr>
          <w:b/>
          <w:bCs/>
          <w:color w:val="000000"/>
          <w:sz w:val="22"/>
          <w:szCs w:val="22"/>
          <w:shd w:val="clear" w:color="auto" w:fill="FFFFFF"/>
        </w:rPr>
      </w:pPr>
    </w:p>
    <w:p w14:paraId="7774F480" w14:textId="24AA43EF" w:rsidR="006D61AB" w:rsidRPr="006D61AB" w:rsidRDefault="006D61AB" w:rsidP="006D61AB">
      <w:pPr>
        <w:pStyle w:val="Standard"/>
        <w:widowControl/>
        <w:jc w:val="center"/>
        <w:rPr>
          <w:color w:val="000000"/>
          <w:sz w:val="22"/>
          <w:szCs w:val="22"/>
          <w:shd w:val="clear" w:color="auto" w:fill="FFFFFF"/>
        </w:rPr>
      </w:pPr>
      <w:r w:rsidRPr="006D61AB">
        <w:rPr>
          <w:color w:val="000000"/>
          <w:sz w:val="22"/>
          <w:szCs w:val="22"/>
          <w:shd w:val="clear" w:color="auto" w:fill="FFFFFF"/>
        </w:rPr>
        <w:t>DICHIARA INFINE</w:t>
      </w:r>
    </w:p>
    <w:p w14:paraId="5CD4DB78" w14:textId="77777777" w:rsidR="006D61AB" w:rsidRDefault="006D61AB" w:rsidP="006D61AB">
      <w:pPr>
        <w:pStyle w:val="Standard"/>
        <w:widowControl/>
        <w:spacing w:line="259" w:lineRule="auto"/>
        <w:jc w:val="center"/>
        <w:rPr>
          <w:b/>
          <w:bCs/>
          <w:color w:val="000000"/>
          <w:sz w:val="22"/>
          <w:szCs w:val="22"/>
          <w:shd w:val="clear" w:color="auto" w:fill="FFFFFF"/>
        </w:rPr>
      </w:pPr>
    </w:p>
    <w:p w14:paraId="5B990527" w14:textId="77777777" w:rsidR="0050648F" w:rsidRPr="0050648F" w:rsidRDefault="006D61AB" w:rsidP="0050648F">
      <w:pPr>
        <w:pStyle w:val="Standard"/>
        <w:widowControl/>
        <w:numPr>
          <w:ilvl w:val="0"/>
          <w:numId w:val="4"/>
        </w:numPr>
        <w:spacing w:line="259" w:lineRule="auto"/>
        <w:jc w:val="both"/>
        <w:rPr>
          <w:sz w:val="22"/>
          <w:szCs w:val="22"/>
        </w:rPr>
      </w:pPr>
      <w:r w:rsidRPr="0050648F">
        <w:rPr>
          <w:sz w:val="24"/>
          <w:szCs w:val="24"/>
        </w:rPr>
        <w:t>di essere consapevole delle responsabilità penali a suo carico ai sensi dell’art. 66 del DPR n. 445/2000 relativo a falsità in atti e dichiarazioni mendaci;</w:t>
      </w:r>
    </w:p>
    <w:p w14:paraId="598F0D91" w14:textId="77777777" w:rsidR="0050648F" w:rsidRPr="0050648F" w:rsidRDefault="006D61AB" w:rsidP="0050648F">
      <w:pPr>
        <w:pStyle w:val="Standard"/>
        <w:widowControl/>
        <w:numPr>
          <w:ilvl w:val="0"/>
          <w:numId w:val="4"/>
        </w:numPr>
        <w:spacing w:line="259" w:lineRule="auto"/>
        <w:jc w:val="both"/>
        <w:rPr>
          <w:sz w:val="22"/>
          <w:szCs w:val="22"/>
        </w:rPr>
      </w:pPr>
      <w:r w:rsidRPr="0050648F">
        <w:rPr>
          <w:sz w:val="24"/>
          <w:szCs w:val="24"/>
        </w:rPr>
        <w:t>di essere a conoscenza che sui dati dichiarati, il Comune di Bottanuco effettuerà, anche in fase istruttoria, controlli, accertamenti tecnici, ispezioni e ordinare altresì esibizioni documentali, ai sensi dell’art. 71 del DPR 445/2000 e dei D.lgs. 109/1998 e 130/2000); qualora emerga la non veridicità del contenuto della dichiarazione, decade dal diritto ai benefici eventualmente conseguenti al provvedimento emanato sulla base della dichiarazione non veritiera, ai sensi dell’art. 75 del DPR n. 445/2000, fatte salve, in ogni caso, le sanzioni penali previste dall’art. 76;</w:t>
      </w:r>
    </w:p>
    <w:p w14:paraId="072EA0FE" w14:textId="6A6C54EA" w:rsidR="006D61AB" w:rsidRPr="0050648F" w:rsidRDefault="0050648F" w:rsidP="0050648F">
      <w:pPr>
        <w:pStyle w:val="Standard"/>
        <w:widowControl/>
        <w:numPr>
          <w:ilvl w:val="0"/>
          <w:numId w:val="4"/>
        </w:numPr>
        <w:spacing w:line="259" w:lineRule="auto"/>
        <w:jc w:val="both"/>
        <w:rPr>
          <w:sz w:val="22"/>
          <w:szCs w:val="22"/>
        </w:rPr>
      </w:pPr>
      <w:r w:rsidRPr="0050648F">
        <w:rPr>
          <w:sz w:val="24"/>
          <w:szCs w:val="24"/>
        </w:rPr>
        <w:t>di essere consapevole che le domande saranno ammesse al contributo in base all’ordine di presentazione al protocollo e fino ad esaurimento della dotazione finanziaria.</w:t>
      </w:r>
    </w:p>
    <w:p w14:paraId="22E2EDA4" w14:textId="77777777" w:rsidR="006D61AB" w:rsidRDefault="006D61AB" w:rsidP="006D61AB">
      <w:pPr>
        <w:pStyle w:val="Standard"/>
        <w:widowControl/>
        <w:jc w:val="both"/>
        <w:rPr>
          <w:b/>
          <w:sz w:val="22"/>
          <w:szCs w:val="22"/>
        </w:rPr>
      </w:pPr>
    </w:p>
    <w:p w14:paraId="76C37D59" w14:textId="77777777" w:rsidR="006D61AB" w:rsidRPr="006D61AB" w:rsidRDefault="006D61AB" w:rsidP="006D61AB">
      <w:pPr>
        <w:pStyle w:val="Standard"/>
        <w:widowControl/>
        <w:jc w:val="both"/>
        <w:rPr>
          <w:rFonts w:eastAsia="Times New Roman"/>
          <w:sz w:val="24"/>
          <w:szCs w:val="24"/>
          <w:shd w:val="clear" w:color="auto" w:fill="FFFFFF"/>
        </w:rPr>
      </w:pPr>
      <w:r w:rsidRPr="006D61AB">
        <w:rPr>
          <w:rFonts w:eastAsia="Times New Roman"/>
          <w:sz w:val="24"/>
          <w:szCs w:val="24"/>
          <w:shd w:val="clear" w:color="auto" w:fill="FFFFFF"/>
        </w:rPr>
        <w:t xml:space="preserve">Con la sottoscrizione della presente, il/la dichiarante autorizza il Comune di Bottanuco al trattamento dei dati rilasciati esclusivamente per l’espletamento della procedura di attribuzione del beneficio in oggetto, ai sensi del </w:t>
      </w:r>
      <w:proofErr w:type="spellStart"/>
      <w:r w:rsidRPr="006D61AB">
        <w:rPr>
          <w:rFonts w:eastAsia="Times New Roman"/>
          <w:sz w:val="24"/>
          <w:szCs w:val="24"/>
          <w:shd w:val="clear" w:color="auto" w:fill="FFFFFF"/>
        </w:rPr>
        <w:t>D.Lgs.</w:t>
      </w:r>
      <w:proofErr w:type="spellEnd"/>
      <w:r w:rsidRPr="006D61AB">
        <w:rPr>
          <w:rFonts w:eastAsia="Times New Roman"/>
          <w:sz w:val="24"/>
          <w:szCs w:val="24"/>
          <w:shd w:val="clear" w:color="auto" w:fill="FFFFFF"/>
        </w:rPr>
        <w:t xml:space="preserve"> 196/2003 e del Reg. EU 2016/679. Il dichiarante è informato/a, ai sensi e per gli effetti di cui all’art. 13-14 GDPR n° 679/2016 e della normativa nazionale, che i dati personali raccolti saranno trattati, in forma scritta e/o su supporto magnetico, elettronico o telematico, esclusivamente nell’ambito del procedimento per il quale la presente dichiarazione viene resa. È informato/</w:t>
      </w:r>
      <w:proofErr w:type="spellStart"/>
      <w:r w:rsidRPr="006D61AB">
        <w:rPr>
          <w:rFonts w:eastAsia="Times New Roman"/>
          <w:sz w:val="24"/>
          <w:szCs w:val="24"/>
          <w:shd w:val="clear" w:color="auto" w:fill="FFFFFF"/>
        </w:rPr>
        <w:t>a</w:t>
      </w:r>
      <w:proofErr w:type="spellEnd"/>
      <w:r w:rsidRPr="006D61AB">
        <w:rPr>
          <w:rFonts w:eastAsia="Times New Roman"/>
          <w:sz w:val="24"/>
          <w:szCs w:val="24"/>
          <w:shd w:val="clear" w:color="auto" w:fill="FFFFFF"/>
        </w:rPr>
        <w:t xml:space="preserve"> inoltre che il conferimento dei dati è necessario per la determinazione del beneficio indicato in oggetto e che un eventuale rifiuto a fornirli o ad acconsentire il loro successivo trattamento, comporta l’impossibilità da parte dell’Ente di dar corso alla domanda.</w:t>
      </w:r>
    </w:p>
    <w:p w14:paraId="44ACB831" w14:textId="77777777" w:rsidR="006D61AB" w:rsidRPr="006D61AB" w:rsidRDefault="006D61AB" w:rsidP="006D61AB">
      <w:pPr>
        <w:pStyle w:val="Standard"/>
        <w:widowControl/>
        <w:jc w:val="both"/>
        <w:rPr>
          <w:rFonts w:eastAsia="Times New Roman"/>
          <w:sz w:val="24"/>
          <w:szCs w:val="24"/>
          <w:shd w:val="clear" w:color="auto" w:fill="FFFFFF"/>
        </w:rPr>
      </w:pPr>
    </w:p>
    <w:p w14:paraId="31230931" w14:textId="44290FCC" w:rsidR="006D61AB" w:rsidRDefault="006D61AB" w:rsidP="006D61AB">
      <w:pPr>
        <w:pStyle w:val="Standard"/>
        <w:widowControl/>
        <w:jc w:val="both"/>
        <w:rPr>
          <w:rFonts w:eastAsia="Times New Roman"/>
          <w:sz w:val="22"/>
          <w:szCs w:val="22"/>
          <w:shd w:val="clear" w:color="auto" w:fill="FFFFFF"/>
        </w:rPr>
      </w:pPr>
    </w:p>
    <w:p w14:paraId="764FCD43" w14:textId="6E828078" w:rsidR="006D61AB" w:rsidRDefault="006D61AB" w:rsidP="006D61AB">
      <w:pPr>
        <w:pStyle w:val="Standard"/>
        <w:widowControl/>
        <w:jc w:val="both"/>
        <w:rPr>
          <w:rFonts w:eastAsia="Times New Roman"/>
          <w:sz w:val="22"/>
          <w:szCs w:val="22"/>
          <w:shd w:val="clear" w:color="auto" w:fill="FFFFFF"/>
        </w:rPr>
      </w:pPr>
    </w:p>
    <w:p w14:paraId="1F87629F" w14:textId="77777777" w:rsidR="006D61AB" w:rsidRDefault="006D61AB" w:rsidP="006D61AB">
      <w:pPr>
        <w:pStyle w:val="Standard"/>
        <w:widowControl/>
        <w:jc w:val="both"/>
        <w:rPr>
          <w:rFonts w:eastAsia="Times New Roman"/>
          <w:sz w:val="22"/>
          <w:szCs w:val="22"/>
          <w:shd w:val="clear" w:color="auto" w:fill="FFFFFF"/>
        </w:rPr>
      </w:pPr>
    </w:p>
    <w:p w14:paraId="28246B07" w14:textId="77777777" w:rsidR="006D61AB" w:rsidRDefault="006D61AB" w:rsidP="006D61AB">
      <w:pPr>
        <w:pStyle w:val="Standard"/>
        <w:widowControl/>
        <w:tabs>
          <w:tab w:val="left" w:pos="3261"/>
        </w:tabs>
        <w:jc w:val="both"/>
        <w:rPr>
          <w:rFonts w:eastAsia="Times New Roman"/>
          <w:sz w:val="22"/>
          <w:szCs w:val="22"/>
          <w:shd w:val="clear" w:color="auto" w:fill="FFFFFF"/>
        </w:rPr>
      </w:pPr>
      <w:r>
        <w:rPr>
          <w:rFonts w:eastAsia="Times New Roman"/>
          <w:sz w:val="22"/>
          <w:szCs w:val="22"/>
          <w:shd w:val="clear" w:color="auto" w:fill="FFFFFF"/>
        </w:rPr>
        <w:t>DATA _____________________</w:t>
      </w:r>
      <w:r>
        <w:rPr>
          <w:rFonts w:eastAsia="Times New Roman"/>
          <w:sz w:val="22"/>
          <w:szCs w:val="22"/>
          <w:shd w:val="clear" w:color="auto" w:fill="FFFFFF"/>
        </w:rPr>
        <w:tab/>
        <w:t>FIRMA DEL RICHIEDENTE ____________________________________</w:t>
      </w:r>
    </w:p>
    <w:p w14:paraId="30E4D764" w14:textId="2A5060D1" w:rsidR="00105AA2" w:rsidRDefault="00105AA2" w:rsidP="00105AA2">
      <w:pPr>
        <w:jc w:val="both"/>
        <w:rPr>
          <w:sz w:val="24"/>
          <w:szCs w:val="24"/>
        </w:rPr>
      </w:pPr>
    </w:p>
    <w:p w14:paraId="5627D84A" w14:textId="77777777" w:rsidR="00105AA2" w:rsidRDefault="00105AA2" w:rsidP="00105AA2">
      <w:pPr>
        <w:jc w:val="both"/>
      </w:pPr>
      <w:r>
        <w:t xml:space="preserve">Allega alla presente domanda: </w:t>
      </w:r>
    </w:p>
    <w:p w14:paraId="51A17B3A" w14:textId="6C6EBF06" w:rsidR="00105AA2" w:rsidRDefault="00105AA2" w:rsidP="00105AA2">
      <w:pPr>
        <w:numPr>
          <w:ilvl w:val="0"/>
          <w:numId w:val="2"/>
        </w:numPr>
        <w:jc w:val="both"/>
        <w:rPr>
          <w:rFonts w:cstheme="minorHAnsi"/>
          <w:sz w:val="24"/>
          <w:szCs w:val="24"/>
        </w:rPr>
      </w:pPr>
      <w:r>
        <w:rPr>
          <w:rFonts w:cstheme="minorHAnsi"/>
          <w:sz w:val="24"/>
          <w:szCs w:val="24"/>
        </w:rPr>
        <w:t>Fotocopia della carta d’identità del richiedente</w:t>
      </w:r>
      <w:r w:rsidR="00470B28">
        <w:rPr>
          <w:rFonts w:cstheme="minorHAnsi"/>
          <w:sz w:val="24"/>
          <w:szCs w:val="24"/>
        </w:rPr>
        <w:t xml:space="preserve"> in corso di validità</w:t>
      </w:r>
    </w:p>
    <w:p w14:paraId="11DD8DFC" w14:textId="2A06F758" w:rsidR="00105AA2" w:rsidRDefault="00105AA2" w:rsidP="00105AA2">
      <w:pPr>
        <w:numPr>
          <w:ilvl w:val="0"/>
          <w:numId w:val="2"/>
        </w:numPr>
        <w:jc w:val="both"/>
        <w:rPr>
          <w:rFonts w:cstheme="minorHAnsi"/>
          <w:sz w:val="24"/>
          <w:szCs w:val="24"/>
        </w:rPr>
      </w:pPr>
      <w:r>
        <w:rPr>
          <w:rFonts w:cstheme="minorHAnsi"/>
          <w:sz w:val="24"/>
          <w:szCs w:val="24"/>
        </w:rPr>
        <w:t>Copia del permesso di soggiorno</w:t>
      </w:r>
    </w:p>
    <w:p w14:paraId="3B0152F0" w14:textId="61665E6B" w:rsidR="00105AA2" w:rsidRDefault="00105AA2" w:rsidP="00105AA2">
      <w:pPr>
        <w:numPr>
          <w:ilvl w:val="0"/>
          <w:numId w:val="2"/>
        </w:numPr>
        <w:jc w:val="both"/>
        <w:rPr>
          <w:rFonts w:cstheme="minorHAnsi"/>
          <w:sz w:val="24"/>
          <w:szCs w:val="24"/>
        </w:rPr>
      </w:pPr>
      <w:r>
        <w:rPr>
          <w:rFonts w:cstheme="minorHAnsi"/>
          <w:sz w:val="24"/>
          <w:szCs w:val="24"/>
        </w:rPr>
        <w:t>Attestazione della situazione economica del nucleo familiare – I.S.E.E- in corso di validità</w:t>
      </w:r>
    </w:p>
    <w:p w14:paraId="40708112" w14:textId="3479415D" w:rsidR="006D61AB" w:rsidRDefault="00105AA2" w:rsidP="00E576A7">
      <w:pPr>
        <w:jc w:val="both"/>
      </w:pPr>
      <w:r>
        <w:t xml:space="preserve">   </w:t>
      </w:r>
    </w:p>
    <w:sectPr w:rsidR="006D61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13F1"/>
    <w:multiLevelType w:val="multilevel"/>
    <w:tmpl w:val="4B7C5B1E"/>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BC14737"/>
    <w:multiLevelType w:val="hybridMultilevel"/>
    <w:tmpl w:val="95D6B900"/>
    <w:lvl w:ilvl="0" w:tplc="A5EE3E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31D7C25"/>
    <w:multiLevelType w:val="hybridMultilevel"/>
    <w:tmpl w:val="B3D22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1F1B89"/>
    <w:multiLevelType w:val="hybridMultilevel"/>
    <w:tmpl w:val="C9A682D4"/>
    <w:lvl w:ilvl="0" w:tplc="504033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2577640">
    <w:abstractNumId w:val="1"/>
  </w:num>
  <w:num w:numId="2" w16cid:durableId="819540985">
    <w:abstractNumId w:val="2"/>
  </w:num>
  <w:num w:numId="3" w16cid:durableId="450827895">
    <w:abstractNumId w:val="0"/>
  </w:num>
  <w:num w:numId="4" w16cid:durableId="1193421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B4"/>
    <w:rsid w:val="00105AA2"/>
    <w:rsid w:val="00163BB4"/>
    <w:rsid w:val="00273724"/>
    <w:rsid w:val="00470B28"/>
    <w:rsid w:val="004874EE"/>
    <w:rsid w:val="004B7208"/>
    <w:rsid w:val="0050648F"/>
    <w:rsid w:val="00521537"/>
    <w:rsid w:val="0054201C"/>
    <w:rsid w:val="006166A9"/>
    <w:rsid w:val="006D61AB"/>
    <w:rsid w:val="007761B4"/>
    <w:rsid w:val="00827BC9"/>
    <w:rsid w:val="00AD63B0"/>
    <w:rsid w:val="00B133B7"/>
    <w:rsid w:val="00BE43D2"/>
    <w:rsid w:val="00C57FC3"/>
    <w:rsid w:val="00E57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8532"/>
  <w15:chartTrackingRefBased/>
  <w15:docId w15:val="{CA5F88EC-9DE1-4446-AC83-C8DAB93B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61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61B4"/>
    <w:pPr>
      <w:ind w:left="720"/>
      <w:contextualSpacing/>
    </w:pPr>
  </w:style>
  <w:style w:type="paragraph" w:customStyle="1" w:styleId="Standard">
    <w:name w:val="Standard"/>
    <w:rsid w:val="006D61AB"/>
    <w:pPr>
      <w:widowControl w:val="0"/>
      <w:suppressAutoHyphens/>
      <w:autoSpaceDN w:val="0"/>
      <w:spacing w:after="0" w:line="240" w:lineRule="auto"/>
      <w:textAlignment w:val="baseline"/>
    </w:pPr>
    <w:rPr>
      <w:rFonts w:ascii="Calibri" w:eastAsia="Calibri" w:hAnsi="Calibri" w:cs="Calibri"/>
      <w:color w:val="00000A"/>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737</Words>
  <Characters>4204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Locatelli</dc:creator>
  <cp:keywords/>
  <dc:description/>
  <cp:lastModifiedBy>Segreteria</cp:lastModifiedBy>
  <cp:revision>4</cp:revision>
  <cp:lastPrinted>2022-12-07T09:15:00Z</cp:lastPrinted>
  <dcterms:created xsi:type="dcterms:W3CDTF">2023-11-30T13:53:00Z</dcterms:created>
  <dcterms:modified xsi:type="dcterms:W3CDTF">2023-11-30T13:59:00Z</dcterms:modified>
</cp:coreProperties>
</file>